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30" w:rsidRPr="00A27353" w:rsidRDefault="00602B30" w:rsidP="00602B30">
      <w:pPr>
        <w:spacing w:after="0" w:line="240" w:lineRule="auto"/>
        <w:jc w:val="center"/>
        <w:rPr>
          <w:rFonts w:ascii="Century Gothic" w:hAnsi="Century Gothic"/>
          <w:sz w:val="36"/>
          <w:szCs w:val="36"/>
        </w:rPr>
      </w:pPr>
      <w:r w:rsidRPr="00A27353">
        <w:rPr>
          <w:rFonts w:ascii="Century Gothic" w:hAnsi="Century Gothic"/>
          <w:sz w:val="36"/>
          <w:szCs w:val="36"/>
        </w:rPr>
        <w:t>Construire les premiers outils pour structurer sa pensée</w:t>
      </w:r>
    </w:p>
    <w:p w:rsidR="00602B30" w:rsidRDefault="00602B30" w:rsidP="00602B30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  <w:r w:rsidRPr="00602B30">
        <w:rPr>
          <w:rFonts w:ascii="Century Gothic" w:hAnsi="Century Gothic"/>
          <w:b/>
          <w:bCs/>
          <w:sz w:val="40"/>
          <w:szCs w:val="40"/>
        </w:rPr>
        <w:t xml:space="preserve">Explorer des formes, des grandeurs, </w:t>
      </w:r>
    </w:p>
    <w:p w:rsidR="00602B30" w:rsidRDefault="00602B30" w:rsidP="00602B30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  <w:proofErr w:type="gramStart"/>
      <w:r w:rsidRPr="00602B30">
        <w:rPr>
          <w:rFonts w:ascii="Century Gothic" w:hAnsi="Century Gothic"/>
          <w:b/>
          <w:bCs/>
          <w:sz w:val="40"/>
          <w:szCs w:val="40"/>
        </w:rPr>
        <w:t>des</w:t>
      </w:r>
      <w:proofErr w:type="gramEnd"/>
      <w:r w:rsidRPr="00602B30">
        <w:rPr>
          <w:rFonts w:ascii="Century Gothic" w:hAnsi="Century Gothic"/>
          <w:b/>
          <w:bCs/>
          <w:sz w:val="40"/>
          <w:szCs w:val="40"/>
        </w:rPr>
        <w:t xml:space="preserve"> suites organisées</w:t>
      </w:r>
    </w:p>
    <w:p w:rsidR="00602B30" w:rsidRPr="00602B30" w:rsidRDefault="00602B30" w:rsidP="00602B30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:rsidR="00602B30" w:rsidRPr="00602B30" w:rsidRDefault="00602B30" w:rsidP="00602B30">
      <w:pPr>
        <w:spacing w:after="0" w:line="240" w:lineRule="auto"/>
        <w:rPr>
          <w:rFonts w:ascii="Century Gothic" w:hAnsi="Century Gothic"/>
        </w:rPr>
      </w:pPr>
      <w:r w:rsidRPr="00602B30">
        <w:rPr>
          <w:rFonts w:ascii="Century Gothic" w:hAnsi="Century Gothic"/>
          <w:b/>
          <w:bCs/>
        </w:rPr>
        <w:t xml:space="preserve">Ce qui est attendu des enfants </w:t>
      </w:r>
      <w:r w:rsidRPr="00602B30">
        <w:rPr>
          <w:rFonts w:ascii="Century Gothic" w:hAnsi="Century Gothic"/>
          <w:b/>
          <w:bCs/>
          <w:u w:val="single"/>
        </w:rPr>
        <w:t>en fin d'école maternelle :</w:t>
      </w:r>
    </w:p>
    <w:p w:rsidR="00602B30" w:rsidRPr="00A27353" w:rsidRDefault="00602B30" w:rsidP="00602B30">
      <w:pPr>
        <w:spacing w:after="0" w:line="240" w:lineRule="auto"/>
        <w:rPr>
          <w:rFonts w:ascii="Century Gothic" w:hAnsi="Century Gothic"/>
          <w:i/>
        </w:rPr>
      </w:pPr>
      <w:r w:rsidRPr="00A27353">
        <w:rPr>
          <w:rFonts w:ascii="Century Gothic" w:hAnsi="Century Gothic"/>
          <w:i/>
        </w:rPr>
        <w:t>- Classer des objets en fonction de caractéristiques liées à leur forme. Savoir nommer quelques formes planes (carré, triangle, cercle ou disque, rectangle) et reconnaître quelques solides (cube, pyramide, boule, cylindre).</w:t>
      </w:r>
    </w:p>
    <w:p w:rsidR="00602B30" w:rsidRPr="00A27353" w:rsidRDefault="00602B30" w:rsidP="00602B30">
      <w:pPr>
        <w:spacing w:after="0" w:line="240" w:lineRule="auto"/>
        <w:rPr>
          <w:rFonts w:ascii="Century Gothic" w:hAnsi="Century Gothic"/>
          <w:i/>
        </w:rPr>
      </w:pPr>
      <w:r w:rsidRPr="00A27353">
        <w:rPr>
          <w:rFonts w:ascii="Century Gothic" w:hAnsi="Century Gothic"/>
          <w:i/>
        </w:rPr>
        <w:t>- Classer ou ranger des objets selon un critère de longueur ou de masse ou de contenance.</w:t>
      </w:r>
    </w:p>
    <w:p w:rsidR="00602B30" w:rsidRPr="00A27353" w:rsidRDefault="00602B30" w:rsidP="00602B30">
      <w:pPr>
        <w:spacing w:after="0" w:line="240" w:lineRule="auto"/>
        <w:rPr>
          <w:rFonts w:ascii="Century Gothic" w:hAnsi="Century Gothic"/>
          <w:i/>
        </w:rPr>
      </w:pPr>
      <w:r w:rsidRPr="00A27353">
        <w:rPr>
          <w:rFonts w:ascii="Century Gothic" w:hAnsi="Century Gothic"/>
          <w:i/>
        </w:rPr>
        <w:t>- Reproduire un assemblage à partir d'un modèle (puzzle, pavage, assemblage de solides).</w:t>
      </w:r>
    </w:p>
    <w:p w:rsidR="00602B30" w:rsidRPr="00A27353" w:rsidRDefault="00602B30" w:rsidP="00602B30">
      <w:pPr>
        <w:spacing w:after="0" w:line="240" w:lineRule="auto"/>
        <w:rPr>
          <w:rFonts w:ascii="Century Gothic" w:hAnsi="Century Gothic"/>
          <w:i/>
        </w:rPr>
      </w:pPr>
      <w:r w:rsidRPr="00A27353">
        <w:rPr>
          <w:rFonts w:ascii="Century Gothic" w:hAnsi="Century Gothic"/>
          <w:i/>
        </w:rPr>
        <w:t>- Reproduire, dessiner des formes planes.</w:t>
      </w:r>
    </w:p>
    <w:p w:rsidR="00952305" w:rsidRPr="00A27353" w:rsidRDefault="00602B30" w:rsidP="00602B30">
      <w:pPr>
        <w:spacing w:after="0" w:line="240" w:lineRule="auto"/>
        <w:rPr>
          <w:rFonts w:ascii="Century Gothic" w:hAnsi="Century Gothic"/>
          <w:i/>
        </w:rPr>
      </w:pPr>
      <w:r w:rsidRPr="00A27353">
        <w:rPr>
          <w:rFonts w:ascii="Century Gothic" w:hAnsi="Century Gothic"/>
          <w:i/>
        </w:rPr>
        <w:t>-Identifier le principe d'organisation d'un algorithme et poursuivre son application.</w:t>
      </w:r>
    </w:p>
    <w:p w:rsidR="00480D2A" w:rsidRPr="00A27353" w:rsidRDefault="00480D2A" w:rsidP="00602B30">
      <w:pPr>
        <w:spacing w:after="0" w:line="240" w:lineRule="auto"/>
        <w:rPr>
          <w:i/>
        </w:rPr>
      </w:pPr>
    </w:p>
    <w:sectPr w:rsidR="00480D2A" w:rsidRPr="00A27353" w:rsidSect="00602B30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E6C8C"/>
    <w:multiLevelType w:val="hybridMultilevel"/>
    <w:tmpl w:val="DA185E58"/>
    <w:lvl w:ilvl="0" w:tplc="A940A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3E93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023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481E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479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CA0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4ED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D60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A84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2B30"/>
    <w:rsid w:val="00480D2A"/>
    <w:rsid w:val="00602B30"/>
    <w:rsid w:val="00952305"/>
    <w:rsid w:val="00A2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600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de Direction</dc:creator>
  <cp:lastModifiedBy>Poste de Direction</cp:lastModifiedBy>
  <cp:revision>4</cp:revision>
  <cp:lastPrinted>2016-03-14T17:41:00Z</cp:lastPrinted>
  <dcterms:created xsi:type="dcterms:W3CDTF">2016-03-14T17:38:00Z</dcterms:created>
  <dcterms:modified xsi:type="dcterms:W3CDTF">2016-03-15T17:10:00Z</dcterms:modified>
</cp:coreProperties>
</file>